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36" w:rsidRPr="00875E96" w:rsidRDefault="009D4A36" w:rsidP="00875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ЧАВАШСЕМ и Чувашия</w:t>
      </w:r>
    </w:p>
    <w:p w:rsidR="00875E96" w:rsidRPr="00875E96" w:rsidRDefault="00875E96" w:rsidP="00875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9D4A36" w:rsidRPr="00875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команд 5-6, 7-8 классов</w:t>
      </w:r>
    </w:p>
    <w:p w:rsidR="009D4A36" w:rsidRPr="00875E96" w:rsidRDefault="00875E96" w:rsidP="009D4A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5E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Ключи к этнокультурной игре. </w:t>
      </w:r>
    </w:p>
    <w:p w:rsidR="009A5949" w:rsidRDefault="00CC327D" w:rsidP="009D4A36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Арсури</w:t>
      </w:r>
      <w:proofErr w:type="spellEnd"/>
      <w:r>
        <w:rPr>
          <w:color w:val="000000"/>
          <w:shd w:val="clear" w:color="auto" w:fill="FFFFFF"/>
        </w:rPr>
        <w:t xml:space="preserve">, ял, </w:t>
      </w:r>
      <w:proofErr w:type="spellStart"/>
      <w:r>
        <w:rPr>
          <w:color w:val="000000"/>
          <w:shd w:val="clear" w:color="auto" w:fill="FFFFFF"/>
        </w:rPr>
        <w:t>лась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кёпе</w:t>
      </w:r>
      <w:proofErr w:type="spellEnd"/>
      <w:r>
        <w:rPr>
          <w:color w:val="000000"/>
          <w:shd w:val="clear" w:color="auto" w:fill="FFFFFF"/>
        </w:rPr>
        <w:t xml:space="preserve"> (кебе), </w:t>
      </w:r>
      <w:proofErr w:type="spellStart"/>
      <w:r>
        <w:rPr>
          <w:color w:val="000000"/>
          <w:shd w:val="clear" w:color="auto" w:fill="FFFFFF"/>
        </w:rPr>
        <w:t>тухъя</w:t>
      </w:r>
      <w:proofErr w:type="spellEnd"/>
      <w:r>
        <w:rPr>
          <w:color w:val="000000"/>
          <w:shd w:val="clear" w:color="auto" w:fill="FFFFFF"/>
        </w:rPr>
        <w:t>, ши(ы)</w:t>
      </w:r>
      <w:proofErr w:type="spellStart"/>
      <w:proofErr w:type="gramStart"/>
      <w:r>
        <w:rPr>
          <w:color w:val="000000"/>
          <w:shd w:val="clear" w:color="auto" w:fill="FFFFFF"/>
        </w:rPr>
        <w:t>ртан</w:t>
      </w:r>
      <w:proofErr w:type="spellEnd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Акатуй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Чуклеме</w:t>
      </w:r>
      <w:proofErr w:type="spellEnd"/>
      <w:r>
        <w:rPr>
          <w:color w:val="000000"/>
          <w:shd w:val="clear" w:color="auto" w:fill="FFFFFF"/>
        </w:rPr>
        <w:t xml:space="preserve">, Иван Яковлев, </w:t>
      </w:r>
      <w:proofErr w:type="spellStart"/>
      <w:r>
        <w:rPr>
          <w:color w:val="000000"/>
          <w:shd w:val="clear" w:color="auto" w:fill="FFFFFF"/>
        </w:rPr>
        <w:t>Вупар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Шыври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Вуташ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ниме</w:t>
      </w:r>
      <w:proofErr w:type="spellEnd"/>
      <w:r>
        <w:rPr>
          <w:color w:val="000000"/>
          <w:shd w:val="clear" w:color="auto" w:fill="FFFFFF"/>
        </w:rPr>
        <w:t xml:space="preserve">  </w:t>
      </w:r>
      <w:proofErr w:type="spellStart"/>
      <w:r>
        <w:rPr>
          <w:color w:val="000000"/>
          <w:shd w:val="clear" w:color="auto" w:fill="FFFFFF"/>
        </w:rPr>
        <w:t>кижирь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ирихи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пурт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хамата</w:t>
      </w:r>
      <w:proofErr w:type="spellEnd"/>
      <w:r>
        <w:rPr>
          <w:color w:val="000000"/>
          <w:shd w:val="clear" w:color="auto" w:fill="FFFFFF"/>
        </w:rPr>
        <w:t>,  Василий Чапаев, Чебоксары, </w:t>
      </w:r>
      <w:proofErr w:type="spellStart"/>
      <w:r>
        <w:rPr>
          <w:color w:val="000000"/>
          <w:shd w:val="clear" w:color="auto" w:fill="FFFFFF"/>
        </w:rPr>
        <w:t>Андриян</w:t>
      </w:r>
      <w:proofErr w:type="spellEnd"/>
      <w:r>
        <w:rPr>
          <w:color w:val="000000"/>
          <w:shd w:val="clear" w:color="auto" w:fill="FFFFFF"/>
        </w:rPr>
        <w:t xml:space="preserve"> Николаев, Владимир Ефремов, Станислав </w:t>
      </w:r>
      <w:proofErr w:type="spellStart"/>
      <w:r>
        <w:rPr>
          <w:color w:val="000000"/>
          <w:shd w:val="clear" w:color="auto" w:fill="FFFFFF"/>
        </w:rPr>
        <w:t>Садальский</w:t>
      </w:r>
      <w:proofErr w:type="spellEnd"/>
      <w:r>
        <w:rPr>
          <w:color w:val="000000"/>
          <w:shd w:val="clear" w:color="auto" w:fill="FFFFFF"/>
        </w:rPr>
        <w:t xml:space="preserve">, Алексей </w:t>
      </w:r>
      <w:proofErr w:type="spellStart"/>
      <w:r>
        <w:rPr>
          <w:color w:val="000000"/>
          <w:shd w:val="clear" w:color="auto" w:fill="FFFFFF"/>
        </w:rPr>
        <w:t>Мажуков</w:t>
      </w:r>
      <w:proofErr w:type="spellEnd"/>
      <w:r>
        <w:rPr>
          <w:color w:val="000000"/>
          <w:shd w:val="clear" w:color="auto" w:fill="FFFFFF"/>
        </w:rPr>
        <w:t xml:space="preserve">, шурпе, </w:t>
      </w:r>
      <w:proofErr w:type="spellStart"/>
      <w:r>
        <w:rPr>
          <w:color w:val="000000"/>
          <w:shd w:val="clear" w:color="auto" w:fill="FFFFFF"/>
        </w:rPr>
        <w:t>яшка</w:t>
      </w:r>
      <w:proofErr w:type="spellEnd"/>
      <w:r>
        <w:rPr>
          <w:color w:val="000000"/>
          <w:shd w:val="clear" w:color="auto" w:fill="FFFFFF"/>
        </w:rPr>
        <w:t>, </w:t>
      </w:r>
      <w:proofErr w:type="spellStart"/>
      <w:r>
        <w:rPr>
          <w:color w:val="000000"/>
          <w:shd w:val="clear" w:color="auto" w:fill="FFFFFF"/>
        </w:rPr>
        <w:t>хупла</w:t>
      </w:r>
      <w:proofErr w:type="spellEnd"/>
      <w:r>
        <w:rPr>
          <w:color w:val="000000"/>
          <w:shd w:val="clear" w:color="auto" w:fill="FFFFFF"/>
        </w:rPr>
        <w:t>.</w:t>
      </w:r>
    </w:p>
    <w:p w:rsidR="007F27D9" w:rsidRDefault="007F27D9" w:rsidP="009D4A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4A36" w:rsidRPr="001556D1" w:rsidRDefault="009D4A36" w:rsidP="009D4A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6D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Литература для подготовки.</w:t>
      </w:r>
    </w:p>
    <w:p w:rsidR="009D4A36" w:rsidRPr="001556D1" w:rsidRDefault="009D4A36" w:rsidP="009D4A36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 w:line="240" w:lineRule="auto"/>
        <w:ind w:right="282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1.Тишков, В.А. Атлас культур и религий. Народы России / В.А. Тишков А.П. Зенько, А.В. Журавский // – М.: Дизайн. Информац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ия. Картография – 2009. – С. 125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4A36" w:rsidRPr="001556D1" w:rsidRDefault="009D4A36" w:rsidP="009D4A3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120" w:after="120" w:line="240" w:lineRule="auto"/>
        <w:ind w:right="28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Бронштейн, М. М. Праздники народов России. Энциклопедия/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М.М. Бронштейн, И. В.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Макcимова</w:t>
      </w:r>
      <w:proofErr w:type="spellEnd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др.  //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М.: «РОСМЭН». – 2002. – С. 32-33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4A36" w:rsidRPr="001556D1" w:rsidRDefault="009D4A36" w:rsidP="009D4A3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120" w:after="120" w:line="240" w:lineRule="auto"/>
        <w:ind w:right="28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Н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ароды России: [школьный путеводитель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для среднего и старшего школьного возраста / С. Ю.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Аф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онькин</w:t>
      </w:r>
      <w:proofErr w:type="spellEnd"/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ил. Л. В. Макаровой].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С-</w:t>
      </w:r>
      <w:proofErr w:type="gramStart"/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Пб.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Балтийская книжн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ая компания, 2013. - 93, [2] с.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ил.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(Узнай мир. История). – 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С.78-85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4A36" w:rsidRPr="001556D1" w:rsidRDefault="009D4A36" w:rsidP="009D4A3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120" w:after="120" w:line="240" w:lineRule="auto"/>
        <w:ind w:right="28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Народы России: энциклопедия /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Гл.ред.В.А</w:t>
      </w:r>
      <w:proofErr w:type="spellEnd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Тишков – М: Большая Российская энциклопедия, – 1994. – 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С.404-406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4A36" w:rsidRPr="001556D1" w:rsidRDefault="009D4A36" w:rsidP="009D4A36">
      <w:pPr>
        <w:shd w:val="clear" w:color="auto" w:fill="FFFFFF"/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Pr="001556D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 Жуков, Василий Иванович.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Большой этнологический словарь [Текст] / В. И. Жуков, Г. Т.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Тавадов</w:t>
      </w:r>
      <w:proofErr w:type="spellEnd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Изд-во Российского гос. с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оциального ун-та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Омега-Л, – 2015. – 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С.756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4A36" w:rsidRPr="001556D1" w:rsidRDefault="009D4A36" w:rsidP="009D4A36">
      <w:pPr>
        <w:shd w:val="clear" w:color="auto" w:fill="FFFFFF"/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Ермакова </w:t>
      </w:r>
      <w:proofErr w:type="spellStart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С.О.Россия</w:t>
      </w:r>
      <w:proofErr w:type="spellEnd"/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Том 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5E96"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М: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ООО ТД «Издательство Мир книги», – 2010, 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88-89,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92, 80-84,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86-87</w:t>
      </w:r>
      <w:r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15BE" w:rsidRDefault="009D4A36" w:rsidP="008515B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 w:rsidR="00875E96" w:rsidRP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«Обряды, традиции и праздники</w:t>
      </w:r>
      <w:bookmarkStart w:id="0" w:name="_GoBack"/>
      <w:bookmarkEnd w:id="0"/>
      <w:r w:rsidRP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5E96" w:rsidRP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Электронный ресурс</w:t>
      </w:r>
      <w:r w:rsidR="00875E96" w:rsidRP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75E96" w:rsidRPr="001556D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5E9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="0085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15BE" w:rsidRPr="008515BE">
        <w:rPr>
          <w:rFonts w:ascii="Times New Roman" w:hAnsi="Times New Roman" w:cs="Times New Roman"/>
          <w:color w:val="000000" w:themeColor="text1"/>
          <w:sz w:val="24"/>
          <w:szCs w:val="24"/>
        </w:rPr>
        <w:t>http://nasledie.nbchr.ru/nasledie/obychai/obrjady/</w:t>
      </w:r>
      <w:r w:rsidR="00851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свободный.</w:t>
      </w:r>
    </w:p>
    <w:p w:rsidR="008515BE" w:rsidRPr="00875E96" w:rsidRDefault="008515BE" w:rsidP="008515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5BE" w:rsidRDefault="008515BE" w:rsidP="009D4A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15BE" w:rsidRPr="00875E96" w:rsidRDefault="008515BE" w:rsidP="009D4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15BE" w:rsidRPr="0087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36"/>
    <w:rsid w:val="007F27D9"/>
    <w:rsid w:val="008515BE"/>
    <w:rsid w:val="00875E96"/>
    <w:rsid w:val="009027E2"/>
    <w:rsid w:val="009A5949"/>
    <w:rsid w:val="009D4A36"/>
    <w:rsid w:val="00C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6C2C-3CE9-4D7D-895E-36BCE3D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2020-09-15T11:26:00Z</dcterms:created>
  <dcterms:modified xsi:type="dcterms:W3CDTF">2020-09-18T06:55:00Z</dcterms:modified>
</cp:coreProperties>
</file>